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NO PURCHASE IS NECESSARY TO ENTER OR WIN. CRYSTAL RUN </w:t>
      </w:r>
      <w:r w:rsidR="008E3DB7" w:rsidRPr="00F5486F">
        <w:rPr>
          <w:rFonts w:ascii="Arial" w:hAnsi="Arial" w:cs="Arial"/>
        </w:rPr>
        <w:t>AMBULATATORY SURGERY CENTER</w:t>
      </w:r>
      <w:proofErr w:type="gramStart"/>
      <w:r w:rsidR="008E3DB7" w:rsidRPr="00F5486F">
        <w:rPr>
          <w:rFonts w:ascii="Arial" w:hAnsi="Arial" w:cs="Arial"/>
        </w:rPr>
        <w:t> </w:t>
      </w:r>
      <w:r w:rsidR="008E3DB7" w:rsidRPr="00F5486F" w:rsidDel="008E3DB7">
        <w:rPr>
          <w:rFonts w:ascii="Arial" w:hAnsi="Arial" w:cs="Arial"/>
        </w:rPr>
        <w:t xml:space="preserve"> </w:t>
      </w:r>
      <w:r w:rsidRPr="00F5486F">
        <w:rPr>
          <w:rFonts w:ascii="Arial" w:hAnsi="Arial" w:cs="Arial"/>
        </w:rPr>
        <w:t>DOES</w:t>
      </w:r>
      <w:proofErr w:type="gramEnd"/>
      <w:r w:rsidRPr="00F5486F">
        <w:rPr>
          <w:rFonts w:ascii="Arial" w:hAnsi="Arial" w:cs="Arial"/>
        </w:rPr>
        <w:t xml:space="preserve"> NOT REQUIRE MONETARY PAYMENT FOR ENTRY OR PARTICIPATION IN SOCIAL MEDIA CONTESTS.</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1. Eligibility: This Contest is open only to those who fill out the contest form completely at the </w:t>
      </w:r>
      <w:hyperlink r:id="rId4" w:history="1">
        <w:r w:rsidR="00AD4FAC" w:rsidRPr="00DD4F68">
          <w:rPr>
            <w:rStyle w:val="Hyperlink"/>
            <w:rFonts w:ascii="Arial" w:hAnsi="Arial" w:cs="Arial"/>
          </w:rPr>
          <w:t>https://crystalrun.typeform.com/to/TmNwdmen</w:t>
        </w:r>
      </w:hyperlink>
      <w:r w:rsidR="00AD4FAC">
        <w:rPr>
          <w:rFonts w:ascii="Arial" w:hAnsi="Arial" w:cs="Arial"/>
        </w:rPr>
        <w:t xml:space="preserve"> </w:t>
      </w:r>
      <w:r w:rsidRPr="00F5486F">
        <w:rPr>
          <w:rFonts w:ascii="Arial" w:hAnsi="Arial" w:cs="Arial"/>
        </w:rPr>
        <w:t>and who are </w:t>
      </w:r>
      <w:r w:rsidRPr="00F5486F">
        <w:rPr>
          <w:rFonts w:ascii="Arial" w:hAnsi="Arial" w:cs="Arial"/>
          <w:b/>
        </w:rPr>
        <w:t>18 years or older</w:t>
      </w:r>
      <w:r w:rsidRPr="00F5486F">
        <w:rPr>
          <w:rFonts w:ascii="Arial" w:hAnsi="Arial" w:cs="Arial"/>
        </w:rPr>
        <w:t> </w:t>
      </w:r>
      <w:r w:rsidR="00F5486F">
        <w:rPr>
          <w:rFonts w:ascii="Arial" w:hAnsi="Arial" w:cs="Arial"/>
        </w:rPr>
        <w:t>as of the date of entry (including, for clarity, any such individual who is employed or affiliated with Crystal Run ASC).</w:t>
      </w:r>
      <w:r w:rsidRPr="00F5486F">
        <w:rPr>
          <w:rFonts w:ascii="Arial" w:hAnsi="Arial" w:cs="Arial"/>
        </w:rPr>
        <w:t xml:space="preserve">The </w:t>
      </w:r>
      <w:r w:rsidR="00B21C3F" w:rsidRPr="00F5486F">
        <w:rPr>
          <w:rFonts w:ascii="Arial" w:hAnsi="Arial" w:cs="Arial"/>
        </w:rPr>
        <w:t>Contest</w:t>
      </w:r>
      <w:r w:rsidRPr="00F5486F">
        <w:rPr>
          <w:rFonts w:ascii="Arial" w:hAnsi="Arial" w:cs="Arial"/>
        </w:rPr>
        <w:t xml:space="preserve"> is subject to all applicable federal, state, and local laws and regulations. Void where prohibited.</w:t>
      </w:r>
      <w:r w:rsidR="00F5486F">
        <w:rPr>
          <w:rFonts w:ascii="Arial" w:hAnsi="Arial" w:cs="Arial"/>
        </w:rPr>
        <w:t xml:space="preserve"> </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2. Agreement to Rules: By participating, the Contestant (“You”) agrees to be fully unconditionally bound by these Rules, and You represent and warrant that </w:t>
      </w:r>
      <w:proofErr w:type="gramStart"/>
      <w:r w:rsidRPr="00F5486F">
        <w:rPr>
          <w:rFonts w:ascii="Arial" w:hAnsi="Arial" w:cs="Arial"/>
        </w:rPr>
        <w:t>You</w:t>
      </w:r>
      <w:proofErr w:type="gramEnd"/>
      <w:r w:rsidRPr="00F5486F">
        <w:rPr>
          <w:rFonts w:ascii="Arial" w:hAnsi="Arial" w:cs="Arial"/>
        </w:rPr>
        <w:t xml:space="preserve"> meet the eligibility requirements. In addition, </w:t>
      </w:r>
      <w:proofErr w:type="gramStart"/>
      <w:r w:rsidRPr="00F5486F">
        <w:rPr>
          <w:rFonts w:ascii="Arial" w:hAnsi="Arial" w:cs="Arial"/>
        </w:rPr>
        <w:t>You</w:t>
      </w:r>
      <w:proofErr w:type="gramEnd"/>
      <w:r w:rsidRPr="00F5486F">
        <w:rPr>
          <w:rFonts w:ascii="Arial" w:hAnsi="Arial" w:cs="Arial"/>
        </w:rPr>
        <w:t xml:space="preserve"> agree to accept the decisions of Crystal Run </w:t>
      </w:r>
      <w:r w:rsidR="008E3DB7" w:rsidRPr="00F5486F">
        <w:rPr>
          <w:rFonts w:ascii="Arial" w:hAnsi="Arial" w:cs="Arial"/>
        </w:rPr>
        <w:t>Ambulatory Surgery Center</w:t>
      </w:r>
      <w:r w:rsidR="00363C42" w:rsidRPr="00F5486F">
        <w:rPr>
          <w:rFonts w:ascii="Arial" w:hAnsi="Arial" w:cs="Arial"/>
        </w:rPr>
        <w:t xml:space="preserve"> (Crystal Run ASC)</w:t>
      </w:r>
      <w:r w:rsidR="008E3DB7" w:rsidRPr="00F5486F">
        <w:rPr>
          <w:rFonts w:ascii="Arial" w:hAnsi="Arial" w:cs="Arial"/>
        </w:rPr>
        <w:t xml:space="preserve"> </w:t>
      </w:r>
      <w:r w:rsidRPr="00F5486F">
        <w:rPr>
          <w:rFonts w:ascii="Arial" w:hAnsi="Arial" w:cs="Arial"/>
        </w:rPr>
        <w:t xml:space="preserve">as final and binding as it relates to the content of this </w:t>
      </w:r>
      <w:r w:rsidR="00B21C3F" w:rsidRPr="00F5486F">
        <w:rPr>
          <w:rFonts w:ascii="Arial" w:hAnsi="Arial" w:cs="Arial"/>
        </w:rPr>
        <w:t>Contest</w:t>
      </w:r>
      <w:r w:rsidRPr="00F5486F">
        <w:rPr>
          <w:rFonts w:ascii="Arial" w:hAnsi="Arial" w:cs="Arial"/>
        </w:rPr>
        <w:t>.</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3. Contest Period: Entries will</w:t>
      </w:r>
      <w:r w:rsidR="00AD4FAC">
        <w:rPr>
          <w:rFonts w:ascii="Arial" w:hAnsi="Arial" w:cs="Arial"/>
        </w:rPr>
        <w:t xml:space="preserve"> be accepted online starting on</w:t>
      </w:r>
      <w:r w:rsidR="00AD4FAC" w:rsidRPr="00AD4FAC">
        <w:rPr>
          <w:rFonts w:ascii="Arial" w:hAnsi="Arial" w:cs="Arial"/>
        </w:rPr>
        <w:t xml:space="preserve"> </w:t>
      </w:r>
      <w:r w:rsidR="00AD4FAC" w:rsidRPr="002178CF">
        <w:rPr>
          <w:rFonts w:ascii="Arial" w:hAnsi="Arial" w:cs="Arial"/>
        </w:rPr>
        <w:t>March 13th</w:t>
      </w:r>
      <w:proofErr w:type="gramStart"/>
      <w:r w:rsidR="00AD4FAC" w:rsidRPr="002178CF">
        <w:rPr>
          <w:rFonts w:ascii="Arial" w:hAnsi="Arial" w:cs="Arial"/>
        </w:rPr>
        <w:t>,2023</w:t>
      </w:r>
      <w:proofErr w:type="gramEnd"/>
      <w:r w:rsidR="00AD4FAC" w:rsidRPr="002178CF">
        <w:rPr>
          <w:rFonts w:ascii="Arial" w:hAnsi="Arial" w:cs="Arial"/>
        </w:rPr>
        <w:t xml:space="preserve">, 12:00 PM EST and ending on March 24th, 2023 at 5:00 PM EST. </w:t>
      </w:r>
      <w:r w:rsidRPr="002178CF">
        <w:rPr>
          <w:rFonts w:ascii="Arial" w:hAnsi="Arial" w:cs="Arial"/>
        </w:rPr>
        <w:t>All online entries must be received by </w:t>
      </w:r>
      <w:r w:rsidR="00AD4FAC" w:rsidRPr="002178CF">
        <w:rPr>
          <w:rFonts w:ascii="Arial" w:hAnsi="Arial" w:cs="Arial"/>
        </w:rPr>
        <w:t>March 24th, 2023 at 5:00 PM EST.</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4. How to Enter: </w:t>
      </w:r>
      <w:r w:rsidR="00F5486F">
        <w:rPr>
          <w:rFonts w:ascii="Arial" w:hAnsi="Arial" w:cs="Arial"/>
        </w:rPr>
        <w:t>You may enter the</w:t>
      </w:r>
      <w:r w:rsidRPr="00F5486F">
        <w:rPr>
          <w:rFonts w:ascii="Arial" w:hAnsi="Arial" w:cs="Arial"/>
        </w:rPr>
        <w:t xml:space="preserve"> Contest </w:t>
      </w:r>
      <w:r w:rsidR="00AD4FAC">
        <w:rPr>
          <w:rFonts w:ascii="Arial" w:hAnsi="Arial" w:cs="Arial"/>
        </w:rPr>
        <w:t>by</w:t>
      </w:r>
      <w:r w:rsidR="00F5486F">
        <w:rPr>
          <w:rFonts w:ascii="Arial" w:hAnsi="Arial" w:cs="Arial"/>
        </w:rPr>
        <w:t xml:space="preserve"> (</w:t>
      </w:r>
      <w:proofErr w:type="spellStart"/>
      <w:r w:rsidR="00F5486F">
        <w:rPr>
          <w:rFonts w:ascii="Arial" w:hAnsi="Arial" w:cs="Arial"/>
        </w:rPr>
        <w:t>i</w:t>
      </w:r>
      <w:proofErr w:type="spellEnd"/>
      <w:r w:rsidR="00F5486F">
        <w:rPr>
          <w:rFonts w:ascii="Arial" w:hAnsi="Arial" w:cs="Arial"/>
        </w:rPr>
        <w:t xml:space="preserve">) </w:t>
      </w:r>
      <w:r w:rsidRPr="00F5486F">
        <w:rPr>
          <w:rFonts w:ascii="Arial" w:hAnsi="Arial" w:cs="Arial"/>
        </w:rPr>
        <w:t>submitting an entry using the online form provided at </w:t>
      </w:r>
      <w:hyperlink r:id="rId5" w:history="1">
        <w:r w:rsidR="00AD4FAC" w:rsidRPr="00DD4F68">
          <w:rPr>
            <w:rStyle w:val="Hyperlink"/>
            <w:rFonts w:ascii="Arial" w:hAnsi="Arial" w:cs="Arial"/>
          </w:rPr>
          <w:t>https://crystalrun.typeform.com/to/TmNwdmen</w:t>
        </w:r>
      </w:hyperlink>
      <w:r w:rsidR="00AD4FAC">
        <w:rPr>
          <w:rFonts w:ascii="Arial" w:hAnsi="Arial" w:cs="Arial"/>
        </w:rPr>
        <w:t xml:space="preserve">. Your </w:t>
      </w:r>
      <w:r w:rsidRPr="00F5486F">
        <w:rPr>
          <w:rFonts w:ascii="Arial" w:hAnsi="Arial" w:cs="Arial"/>
        </w:rPr>
        <w:t xml:space="preserve">entry must fulfill all Contest requirements, as specified, to be eligible to win a prize. Entries that are incomplete or do not adhere to the rules or specifications may be disqualified at the sole discretion of Crystal Run </w:t>
      </w:r>
      <w:r w:rsidR="00363C42" w:rsidRPr="00F5486F">
        <w:rPr>
          <w:rFonts w:ascii="Arial" w:hAnsi="Arial" w:cs="Arial"/>
        </w:rPr>
        <w:t>ASC</w:t>
      </w:r>
      <w:r w:rsidRPr="00F5486F">
        <w:rPr>
          <w:rFonts w:ascii="Arial" w:hAnsi="Arial" w:cs="Arial"/>
        </w:rPr>
        <w:t>.</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You may enter only once. </w:t>
      </w:r>
      <w:r w:rsidR="00F5486F">
        <w:rPr>
          <w:rFonts w:ascii="Arial" w:hAnsi="Arial" w:cs="Arial"/>
        </w:rPr>
        <w:t xml:space="preserve">If entering online, </w:t>
      </w:r>
      <w:proofErr w:type="gramStart"/>
      <w:r w:rsidRPr="00F5486F">
        <w:rPr>
          <w:rFonts w:ascii="Arial" w:hAnsi="Arial" w:cs="Arial"/>
        </w:rPr>
        <w:t>You</w:t>
      </w:r>
      <w:proofErr w:type="gramEnd"/>
      <w:r w:rsidRPr="00F5486F">
        <w:rPr>
          <w:rFonts w:ascii="Arial" w:hAnsi="Arial" w:cs="Arial"/>
        </w:rPr>
        <w:t xml:space="preserve"> must provide the information requested</w:t>
      </w:r>
      <w:r w:rsidR="00F5486F">
        <w:rPr>
          <w:rFonts w:ascii="Arial" w:hAnsi="Arial" w:cs="Arial"/>
        </w:rPr>
        <w:t xml:space="preserve">. </w:t>
      </w:r>
      <w:r w:rsidRPr="00F5486F">
        <w:rPr>
          <w:rFonts w:ascii="Arial" w:hAnsi="Arial" w:cs="Arial"/>
        </w:rPr>
        <w:t xml:space="preserve">You may not enter more times than indicated by using multiple email addresses, identities, or devices in an attempt to circumvent the rules. If </w:t>
      </w:r>
      <w:proofErr w:type="gramStart"/>
      <w:r w:rsidRPr="00F5486F">
        <w:rPr>
          <w:rFonts w:ascii="Arial" w:hAnsi="Arial" w:cs="Arial"/>
        </w:rPr>
        <w:t>You</w:t>
      </w:r>
      <w:proofErr w:type="gramEnd"/>
      <w:r w:rsidRPr="00F5486F">
        <w:rPr>
          <w:rFonts w:ascii="Arial" w:hAnsi="Arial" w:cs="Arial"/>
        </w:rPr>
        <w:t xml:space="preserve"> use fraudulent methods or otherwise attempt to circumvent the rules, your submission may be removed from eligibility at the sole discretion of </w:t>
      </w:r>
      <w:r w:rsidR="00B21C3F" w:rsidRPr="00F5486F">
        <w:rPr>
          <w:rFonts w:ascii="Arial" w:hAnsi="Arial" w:cs="Arial"/>
        </w:rPr>
        <w:t xml:space="preserve">Crystal Run </w:t>
      </w:r>
      <w:r w:rsidR="00363C42" w:rsidRPr="00F5486F">
        <w:rPr>
          <w:rFonts w:ascii="Arial" w:hAnsi="Arial" w:cs="Arial"/>
        </w:rPr>
        <w:t>ASC</w:t>
      </w:r>
      <w:r w:rsidR="00F5486F">
        <w:rPr>
          <w:rFonts w:ascii="Arial" w:hAnsi="Arial" w:cs="Arial"/>
        </w:rPr>
        <w:t>.</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5. Prizes: The Winner(s) of the </w:t>
      </w:r>
      <w:r w:rsidR="00B21C3F" w:rsidRPr="00F5486F">
        <w:rPr>
          <w:rFonts w:ascii="Arial" w:hAnsi="Arial" w:cs="Arial"/>
        </w:rPr>
        <w:t>Contest</w:t>
      </w:r>
      <w:r w:rsidRPr="00F5486F">
        <w:rPr>
          <w:rFonts w:ascii="Arial" w:hAnsi="Arial" w:cs="Arial"/>
        </w:rPr>
        <w:t xml:space="preserve"> (the “Winner”) will receive </w:t>
      </w:r>
      <w:r w:rsidR="00B21C3F" w:rsidRPr="00F5486F">
        <w:rPr>
          <w:rFonts w:ascii="Arial" w:hAnsi="Arial" w:cs="Arial"/>
        </w:rPr>
        <w:t xml:space="preserve">four (4) admission tickets to LEGOLAND </w:t>
      </w:r>
      <w:r w:rsidR="00B21C3F" w:rsidRPr="00AD4FAC">
        <w:rPr>
          <w:rFonts w:ascii="Arial" w:hAnsi="Arial" w:cs="Arial"/>
        </w:rPr>
        <w:t>NY (a $</w:t>
      </w:r>
      <w:r w:rsidR="00AD4FAC" w:rsidRPr="00AD4FAC">
        <w:rPr>
          <w:rFonts w:ascii="Arial" w:hAnsi="Arial" w:cs="Arial"/>
        </w:rPr>
        <w:t>322</w:t>
      </w:r>
      <w:r w:rsidR="00B21C3F" w:rsidRPr="00AD4FAC">
        <w:rPr>
          <w:rFonts w:ascii="Arial" w:hAnsi="Arial" w:cs="Arial"/>
        </w:rPr>
        <w:t xml:space="preserve"> value).</w:t>
      </w:r>
      <w:r w:rsidR="00B21C3F" w:rsidRPr="00F5486F">
        <w:rPr>
          <w:rFonts w:ascii="Arial" w:hAnsi="Arial" w:cs="Arial"/>
        </w:rPr>
        <w:t xml:space="preserve"> </w:t>
      </w:r>
      <w:r w:rsidRPr="00F5486F">
        <w:rPr>
          <w:rFonts w:ascii="Arial" w:hAnsi="Arial" w:cs="Arial"/>
        </w:rPr>
        <w:t>Actual/appraised value may differ at time of prize award. The specifics of the prize shall be solely determined by </w:t>
      </w:r>
      <w:r w:rsidR="00B21C3F" w:rsidRPr="00F5486F">
        <w:rPr>
          <w:rFonts w:ascii="Arial" w:hAnsi="Arial" w:cs="Arial"/>
        </w:rPr>
        <w:t xml:space="preserve">Crystal Run </w:t>
      </w:r>
      <w:proofErr w:type="gramStart"/>
      <w:r w:rsidR="00363C42" w:rsidRPr="00F5486F">
        <w:rPr>
          <w:rFonts w:ascii="Arial" w:hAnsi="Arial" w:cs="Arial"/>
        </w:rPr>
        <w:t>ASC </w:t>
      </w:r>
      <w:r w:rsidR="00363C42" w:rsidRPr="00F5486F" w:rsidDel="008E3DB7">
        <w:rPr>
          <w:rFonts w:ascii="Arial" w:hAnsi="Arial" w:cs="Arial"/>
        </w:rPr>
        <w:t xml:space="preserve"> </w:t>
      </w:r>
      <w:r w:rsidRPr="00F5486F">
        <w:rPr>
          <w:rFonts w:ascii="Arial" w:hAnsi="Arial" w:cs="Arial"/>
        </w:rPr>
        <w:t>.</w:t>
      </w:r>
      <w:proofErr w:type="gramEnd"/>
      <w:r w:rsidRPr="00F5486F">
        <w:rPr>
          <w:rFonts w:ascii="Arial" w:hAnsi="Arial" w:cs="Arial"/>
        </w:rPr>
        <w:t xml:space="preserve"> No cash or other prize substitution shall be permitted except.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21C3F" w:rsidRPr="00F5486F">
        <w:rPr>
          <w:rFonts w:ascii="Arial" w:hAnsi="Arial" w:cs="Arial"/>
        </w:rPr>
        <w:t xml:space="preserve">Crystal Run </w:t>
      </w:r>
      <w:r w:rsidR="00363C42" w:rsidRPr="00F5486F">
        <w:rPr>
          <w:rFonts w:ascii="Arial" w:hAnsi="Arial" w:cs="Arial"/>
        </w:rPr>
        <w:t>ASC </w:t>
      </w:r>
      <w:r w:rsidRPr="00F5486F">
        <w:rPr>
          <w:rFonts w:ascii="Arial" w:hAnsi="Arial" w:cs="Arial"/>
        </w:rPr>
        <w:t>to use Winner’s name, likeness, and entry for purposes of advertising and trade without further compensation unless prohibited by law.</w:t>
      </w:r>
    </w:p>
    <w:p w:rsid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 xml:space="preserve">6. </w:t>
      </w:r>
      <w:r w:rsidR="00F5486F">
        <w:rPr>
          <w:rFonts w:ascii="Arial" w:hAnsi="Arial" w:cs="Arial"/>
        </w:rPr>
        <w:t>Winner Selection; Final Vote</w:t>
      </w:r>
      <w:r w:rsidRPr="00F5486F">
        <w:rPr>
          <w:rFonts w:ascii="Arial" w:hAnsi="Arial" w:cs="Arial"/>
        </w:rPr>
        <w:t xml:space="preserve">: </w:t>
      </w:r>
      <w:r w:rsidR="00F5486F">
        <w:rPr>
          <w:rFonts w:ascii="Arial" w:hAnsi="Arial" w:cs="Arial"/>
        </w:rPr>
        <w:t>All submissions will be anonymized and reviewed by a committee of individuals selected by Crystal Run ASC in its sole discretion (the “Selection Committee”).</w:t>
      </w:r>
      <w:r w:rsidRPr="00F5486F">
        <w:rPr>
          <w:rFonts w:ascii="Arial" w:hAnsi="Arial" w:cs="Arial"/>
        </w:rPr>
        <w:t xml:space="preserve"> </w:t>
      </w:r>
      <w:r w:rsidR="00F5486F">
        <w:rPr>
          <w:rFonts w:ascii="Arial" w:hAnsi="Arial" w:cs="Arial"/>
        </w:rPr>
        <w:t xml:space="preserve">The Selection Committee will then determine a group of up to (but not necessarily) ten (10) contestant submissions (the “Finalists”) to advance to a final vote (the “Final Vote”). The Selection Committee is empowered to determine the Finalists in </w:t>
      </w:r>
      <w:r w:rsidR="00F5486F">
        <w:rPr>
          <w:rFonts w:ascii="Arial" w:hAnsi="Arial" w:cs="Arial"/>
        </w:rPr>
        <w:lastRenderedPageBreak/>
        <w:t>its sole discretion</w:t>
      </w:r>
      <w:r w:rsidR="00160BDB">
        <w:rPr>
          <w:rFonts w:ascii="Arial" w:hAnsi="Arial" w:cs="Arial"/>
        </w:rPr>
        <w:t xml:space="preserve"> and is not required to follow criteria fixed by Crystal Run ASC.</w:t>
      </w:r>
      <w:r w:rsidR="00F5486F">
        <w:rPr>
          <w:rFonts w:ascii="Arial" w:hAnsi="Arial" w:cs="Arial"/>
        </w:rPr>
        <w:t xml:space="preserve"> Crystal Run ASC will honor the Selection Committee’s decision on the Finalists. The Final Vote will be conducted online at </w:t>
      </w:r>
      <w:hyperlink r:id="rId6" w:history="1">
        <w:r w:rsidR="005B6FB1" w:rsidRPr="00DD4F68">
          <w:rPr>
            <w:rStyle w:val="Hyperlink"/>
            <w:rFonts w:ascii="Arial" w:hAnsi="Arial" w:cs="Arial"/>
          </w:rPr>
          <w:t>https://crystalrun.typeform.com/to/PenrNPRG</w:t>
        </w:r>
      </w:hyperlink>
      <w:r w:rsidR="005B6FB1">
        <w:rPr>
          <w:rFonts w:ascii="Arial" w:hAnsi="Arial" w:cs="Arial"/>
        </w:rPr>
        <w:t xml:space="preserve"> </w:t>
      </w:r>
      <w:r w:rsidR="00F5486F">
        <w:rPr>
          <w:rFonts w:ascii="Arial" w:hAnsi="Arial" w:cs="Arial"/>
        </w:rPr>
        <w:t xml:space="preserve">between </w:t>
      </w:r>
      <w:r w:rsidR="00AD4FAC" w:rsidRPr="002178CF">
        <w:rPr>
          <w:rFonts w:ascii="Arial" w:hAnsi="Arial" w:cs="Arial"/>
        </w:rPr>
        <w:t>April 3rd</w:t>
      </w:r>
      <w:proofErr w:type="gramStart"/>
      <w:r w:rsidR="00AD4FAC" w:rsidRPr="002178CF">
        <w:rPr>
          <w:rFonts w:ascii="Arial" w:hAnsi="Arial" w:cs="Arial"/>
        </w:rPr>
        <w:t>,2023</w:t>
      </w:r>
      <w:proofErr w:type="gramEnd"/>
      <w:r w:rsidR="00AD4FAC" w:rsidRPr="002178CF">
        <w:rPr>
          <w:rFonts w:ascii="Arial" w:hAnsi="Arial" w:cs="Arial"/>
        </w:rPr>
        <w:t>, 12:00 PM EST and ending on April 7th, 2023 at 5:00 PM EST.</w:t>
      </w:r>
      <w:r w:rsidR="00AD4FAC">
        <w:rPr>
          <w:rFonts w:ascii="Arial" w:hAnsi="Arial" w:cs="Arial"/>
        </w:rPr>
        <w:t xml:space="preserve"> </w:t>
      </w:r>
      <w:r w:rsidR="00F5486F">
        <w:rPr>
          <w:rFonts w:ascii="Arial" w:hAnsi="Arial" w:cs="Arial"/>
        </w:rPr>
        <w:t xml:space="preserve">Subject to the below, the Finalist receiving the most votes during the Final Vote will be declared </w:t>
      </w:r>
      <w:r w:rsidR="002A07D8">
        <w:rPr>
          <w:rFonts w:ascii="Arial" w:hAnsi="Arial" w:cs="Arial"/>
        </w:rPr>
        <w:t>the C</w:t>
      </w:r>
      <w:r w:rsidR="00F5486F">
        <w:rPr>
          <w:rFonts w:ascii="Arial" w:hAnsi="Arial" w:cs="Arial"/>
        </w:rPr>
        <w:t>ontest winner (the “Winner”). In any event, all submissions will remain anonymized until a Winner is declared.</w:t>
      </w:r>
    </w:p>
    <w:p w:rsid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 xml:space="preserve">All individuals, regardless of age, and regardless of whether such individual entered the Contest, are eligible to participate in the Final Vote. You, and all other contestants, will be permitted to vote for </w:t>
      </w:r>
      <w:proofErr w:type="gramStart"/>
      <w:r>
        <w:rPr>
          <w:rFonts w:ascii="Arial" w:hAnsi="Arial" w:cs="Arial"/>
        </w:rPr>
        <w:t>Your</w:t>
      </w:r>
      <w:proofErr w:type="gramEnd"/>
      <w:r>
        <w:rPr>
          <w:rFonts w:ascii="Arial" w:hAnsi="Arial" w:cs="Arial"/>
        </w:rPr>
        <w:t xml:space="preserve"> own entry. However, each individual [</w:t>
      </w:r>
      <w:r w:rsidRPr="00AD4FAC">
        <w:rPr>
          <w:rFonts w:ascii="Arial" w:hAnsi="Arial" w:cs="Arial"/>
        </w:rPr>
        <w:t>will only be permitted to vote once</w:t>
      </w:r>
      <w:r>
        <w:rPr>
          <w:rFonts w:ascii="Arial" w:hAnsi="Arial" w:cs="Arial"/>
        </w:rPr>
        <w:t>], and are not permitted to use</w:t>
      </w:r>
      <w:r w:rsidRPr="00F5486F">
        <w:rPr>
          <w:rFonts w:ascii="Arial" w:hAnsi="Arial" w:cs="Arial"/>
        </w:rPr>
        <w:t xml:space="preserve"> multiple email addresses, identities, or devices</w:t>
      </w:r>
      <w:r>
        <w:rPr>
          <w:rFonts w:ascii="Arial" w:hAnsi="Arial" w:cs="Arial"/>
        </w:rPr>
        <w:t>, or develop scripts, programs, or other electronic means to facilitate multiple votes</w:t>
      </w:r>
      <w:r w:rsidRPr="00F5486F">
        <w:rPr>
          <w:rFonts w:ascii="Arial" w:hAnsi="Arial" w:cs="Arial"/>
        </w:rPr>
        <w:t xml:space="preserve"> in an attempt to circumvent the rules</w:t>
      </w:r>
      <w:r>
        <w:rPr>
          <w:rFonts w:ascii="Arial" w:hAnsi="Arial" w:cs="Arial"/>
        </w:rPr>
        <w:t>. Crystal Run ASC reserves the right to deem any or all votes void if it suspects one or more attempts were made to circumvent these rules. Crystal Run ASC further reserves the right to cancel the Final Vote and either declare the Winner or empower the Selection Committee to declare the Winner in its sole discretion.</w:t>
      </w:r>
    </w:p>
    <w:p w:rsid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 xml:space="preserve">7. Your odds of winning are dependent on the total number of entries submitted. However, as outlined above, Winner is selected based on a subjective determinations of the Selection Committee and the individuals participating in the Final Vote. Accordingly, chances of winning are based on considerations that cannot be quantified. </w:t>
      </w:r>
    </w:p>
    <w:p w:rsidR="00F91A9C" w:rsidRP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8</w:t>
      </w:r>
      <w:r w:rsidR="00F91A9C" w:rsidRPr="00F5486F">
        <w:rPr>
          <w:rFonts w:ascii="Arial" w:hAnsi="Arial" w:cs="Arial"/>
        </w:rPr>
        <w:t xml:space="preserve">. Winner Notification: </w:t>
      </w:r>
      <w:r>
        <w:rPr>
          <w:rFonts w:ascii="Arial" w:hAnsi="Arial" w:cs="Arial"/>
        </w:rPr>
        <w:t xml:space="preserve">The </w:t>
      </w:r>
      <w:r w:rsidR="00F91A9C" w:rsidRPr="00F5486F">
        <w:rPr>
          <w:rFonts w:ascii="Arial" w:hAnsi="Arial" w:cs="Arial"/>
        </w:rPr>
        <w:t>Winner will be notified by </w:t>
      </w:r>
      <w:r w:rsidR="00B21C3F" w:rsidRPr="00F5486F">
        <w:rPr>
          <w:rFonts w:ascii="Arial" w:hAnsi="Arial" w:cs="Arial"/>
        </w:rPr>
        <w:t xml:space="preserve">the contact information used to complete their entry to the Contest </w:t>
      </w:r>
      <w:r w:rsidR="00F91A9C" w:rsidRPr="00F5486F">
        <w:rPr>
          <w:rFonts w:ascii="Arial" w:hAnsi="Arial" w:cs="Arial"/>
        </w:rPr>
        <w:t>within five (5) days following selection of Winner. </w:t>
      </w:r>
      <w:r w:rsidR="00B21C3F" w:rsidRPr="00F5486F">
        <w:rPr>
          <w:rFonts w:ascii="Arial" w:hAnsi="Arial" w:cs="Arial"/>
        </w:rPr>
        <w:t xml:space="preserve">Crystal Run </w:t>
      </w:r>
      <w:r w:rsidR="00363C42" w:rsidRPr="00F5486F">
        <w:rPr>
          <w:rFonts w:ascii="Arial" w:hAnsi="Arial" w:cs="Arial"/>
        </w:rPr>
        <w:t>ASC</w:t>
      </w:r>
      <w:proofErr w:type="gramStart"/>
      <w:r w:rsidR="00363C42" w:rsidRPr="00F5486F">
        <w:rPr>
          <w:rFonts w:ascii="Arial" w:hAnsi="Arial" w:cs="Arial"/>
        </w:rPr>
        <w:t xml:space="preserve">  </w:t>
      </w:r>
      <w:r w:rsidR="00F91A9C" w:rsidRPr="00F5486F">
        <w:rPr>
          <w:rFonts w:ascii="Arial" w:hAnsi="Arial" w:cs="Arial"/>
        </w:rPr>
        <w:t>shall</w:t>
      </w:r>
      <w:proofErr w:type="gramEnd"/>
      <w:r w:rsidR="00F91A9C" w:rsidRPr="00F5486F">
        <w:rPr>
          <w:rFonts w:ascii="Arial" w:hAnsi="Arial" w:cs="Arial"/>
        </w:rPr>
        <w:t xml:space="preserve"> have no liability for Winner’s failure to receive notices due to spam, junk email, or other security settings or for Winner’s provision of incorrect or otherwise non-functioning contact information. If Winner cannot be contacted, is ineligible, fails to claim the prize within </w:t>
      </w:r>
      <w:r w:rsidR="00B21C3F" w:rsidRPr="00F5486F">
        <w:rPr>
          <w:rFonts w:ascii="Arial" w:hAnsi="Arial" w:cs="Arial"/>
        </w:rPr>
        <w:t>5 days</w:t>
      </w:r>
      <w:r w:rsidR="00F91A9C" w:rsidRPr="00F5486F">
        <w:rPr>
          <w:rFonts w:ascii="Arial" w:hAnsi="Arial" w:cs="Arial"/>
        </w:rPr>
        <w:t xml:space="preserve"> from the time award notification was sent, or fails to timely return a completed and executed declaration and release as required, the prize may be forfeited and an alternate Winner selected. Receipt by Winner of the prize offered in this </w:t>
      </w:r>
      <w:r w:rsidR="00B21C3F" w:rsidRPr="00F5486F">
        <w:rPr>
          <w:rFonts w:ascii="Arial" w:hAnsi="Arial" w:cs="Arial"/>
        </w:rPr>
        <w:t>Contest</w:t>
      </w:r>
      <w:r w:rsidR="00F91A9C" w:rsidRPr="00F5486F">
        <w:rPr>
          <w:rFonts w:ascii="Arial" w:hAnsi="Arial" w:cs="Arial"/>
        </w:rPr>
        <w:t xml:space="preserve"> is conditioned upon compliance with any and all federal, state, and local laws and regulations. </w:t>
      </w:r>
    </w:p>
    <w:p w:rsidR="00F91A9C" w:rsidRP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9</w:t>
      </w:r>
      <w:r w:rsidR="00F91A9C" w:rsidRPr="00F5486F">
        <w:rPr>
          <w:rFonts w:ascii="Arial" w:hAnsi="Arial" w:cs="Arial"/>
        </w:rPr>
        <w:t>. Rights Granted by You: By entering this content (e.g., photo, video, text, etc.), You understand and agree that </w:t>
      </w:r>
      <w:r w:rsidR="00B21C3F" w:rsidRPr="00F5486F">
        <w:rPr>
          <w:rFonts w:ascii="Arial" w:hAnsi="Arial" w:cs="Arial"/>
        </w:rPr>
        <w:t xml:space="preserve">Crystal Run </w:t>
      </w:r>
      <w:r w:rsidR="00363C42" w:rsidRPr="00F5486F">
        <w:rPr>
          <w:rFonts w:ascii="Arial" w:hAnsi="Arial" w:cs="Arial"/>
        </w:rPr>
        <w:t>ASC</w:t>
      </w:r>
      <w:r w:rsidR="00F91A9C" w:rsidRPr="00F5486F">
        <w:rPr>
          <w:rFonts w:ascii="Arial" w:hAnsi="Arial" w:cs="Arial"/>
        </w:rPr>
        <w:t>, anyone acting on behalf of </w:t>
      </w:r>
      <w:r w:rsidR="00B21C3F" w:rsidRPr="00F5486F">
        <w:rPr>
          <w:rFonts w:ascii="Arial" w:hAnsi="Arial" w:cs="Arial"/>
        </w:rPr>
        <w:t xml:space="preserve">Crystal Run </w:t>
      </w:r>
      <w:r w:rsidR="008E3DB7" w:rsidRPr="00F5486F">
        <w:rPr>
          <w:rFonts w:ascii="Arial" w:hAnsi="Arial" w:cs="Arial"/>
        </w:rPr>
        <w:t>Ambulatory Surgery Center </w:t>
      </w:r>
      <w:r w:rsidR="00F91A9C" w:rsidRPr="00F5486F">
        <w:rPr>
          <w:rFonts w:ascii="Arial" w:hAnsi="Arial" w:cs="Arial"/>
        </w:rPr>
        <w:t>, and </w:t>
      </w:r>
      <w:r w:rsidR="00B21C3F" w:rsidRPr="00F5486F">
        <w:rPr>
          <w:rFonts w:ascii="Arial" w:hAnsi="Arial" w:cs="Arial"/>
        </w:rPr>
        <w:t xml:space="preserve">Crystal Run </w:t>
      </w:r>
      <w:r w:rsidR="00363C42" w:rsidRPr="00F5486F">
        <w:rPr>
          <w:rFonts w:ascii="Arial" w:hAnsi="Arial" w:cs="Arial"/>
        </w:rPr>
        <w:t xml:space="preserve">ASC’s </w:t>
      </w:r>
      <w:r w:rsidR="00F91A9C" w:rsidRPr="00F5486F">
        <w:rPr>
          <w:rFonts w:ascii="Arial" w:hAnsi="Arial" w:cs="Arial"/>
        </w:rPr>
        <w:t xml:space="preserve">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w:t>
      </w:r>
      <w:r w:rsidR="00B21C3F" w:rsidRPr="00F5486F">
        <w:rPr>
          <w:rFonts w:ascii="Arial" w:hAnsi="Arial" w:cs="Arial"/>
        </w:rPr>
        <w:t>Contest</w:t>
      </w:r>
      <w:r w:rsidR="00F91A9C" w:rsidRPr="00F5486F">
        <w:rPr>
          <w:rFonts w:ascii="Arial" w:hAnsi="Arial" w:cs="Arial"/>
        </w:rPr>
        <w:t>, and biographical information for news, publicity, information, trade, advertising, public rela</w:t>
      </w:r>
      <w:r w:rsidR="00B21C3F" w:rsidRPr="00F5486F">
        <w:rPr>
          <w:rFonts w:ascii="Arial" w:hAnsi="Arial" w:cs="Arial"/>
        </w:rPr>
        <w:t>tions, and promotional purposes</w:t>
      </w:r>
      <w:r w:rsidR="00F91A9C" w:rsidRPr="00F5486F">
        <w:rPr>
          <w:rFonts w:ascii="Arial" w:hAnsi="Arial" w:cs="Arial"/>
        </w:rPr>
        <w:t xml:space="preserve"> without any further compensation, notice, review, or consent. By entering this content, </w:t>
      </w:r>
      <w:proofErr w:type="gramStart"/>
      <w:r w:rsidR="00F91A9C" w:rsidRPr="00F5486F">
        <w:rPr>
          <w:rFonts w:ascii="Arial" w:hAnsi="Arial" w:cs="Arial"/>
        </w:rPr>
        <w:t>You</w:t>
      </w:r>
      <w:proofErr w:type="gramEnd"/>
      <w:r w:rsidR="00F91A9C" w:rsidRPr="00F5486F">
        <w:rPr>
          <w:rFonts w:ascii="Arial" w:hAnsi="Arial" w:cs="Arial"/>
        </w:rPr>
        <w:t xml:space="preserve"> represent and warrant that your entry is an original work of authorship, and does not violate any third party’s proprietary or intellectual property rights</w:t>
      </w:r>
      <w:r w:rsidR="00B21C3F" w:rsidRPr="00F5486F">
        <w:rPr>
          <w:rFonts w:ascii="Arial" w:hAnsi="Arial" w:cs="Arial"/>
        </w:rPr>
        <w:t xml:space="preserve"> or violates any of Crystal Run Healthcare’s anti-discrimination guidelines or code of conduct. If your entry violates either of those two stated terms</w:t>
      </w:r>
      <w:r w:rsidR="00F91A9C" w:rsidRPr="00F5486F">
        <w:rPr>
          <w:rFonts w:ascii="Arial" w:hAnsi="Arial" w:cs="Arial"/>
        </w:rPr>
        <w:t xml:space="preserve">, </w:t>
      </w:r>
      <w:proofErr w:type="gramStart"/>
      <w:r w:rsidR="00F91A9C" w:rsidRPr="00F5486F">
        <w:rPr>
          <w:rFonts w:ascii="Arial" w:hAnsi="Arial" w:cs="Arial"/>
        </w:rPr>
        <w:t>You</w:t>
      </w:r>
      <w:proofErr w:type="gramEnd"/>
      <w:r w:rsidR="00F91A9C" w:rsidRPr="00F5486F">
        <w:rPr>
          <w:rFonts w:ascii="Arial" w:hAnsi="Arial" w:cs="Arial"/>
        </w:rPr>
        <w:t xml:space="preserve"> will be disqualified at the sole discretion of </w:t>
      </w:r>
      <w:r w:rsidR="00B21C3F" w:rsidRPr="00F5486F">
        <w:rPr>
          <w:rFonts w:ascii="Arial" w:hAnsi="Arial" w:cs="Arial"/>
        </w:rPr>
        <w:t xml:space="preserve">Crystal Run </w:t>
      </w:r>
      <w:r w:rsidR="00363C42" w:rsidRPr="00F5486F">
        <w:rPr>
          <w:rFonts w:ascii="Arial" w:hAnsi="Arial" w:cs="Arial"/>
        </w:rPr>
        <w:lastRenderedPageBreak/>
        <w:t>ASC</w:t>
      </w:r>
      <w:r w:rsidR="00F91A9C" w:rsidRPr="00F5486F">
        <w:rPr>
          <w:rFonts w:ascii="Arial" w:hAnsi="Arial" w:cs="Arial"/>
        </w:rPr>
        <w:t xml:space="preserve">. If the content of your entry is claimed to constitute infringement of any proprietary or intellectual proprietary rights of any third party, </w:t>
      </w:r>
      <w:proofErr w:type="gramStart"/>
      <w:r w:rsidR="00F91A9C" w:rsidRPr="00F5486F">
        <w:rPr>
          <w:rFonts w:ascii="Arial" w:hAnsi="Arial" w:cs="Arial"/>
        </w:rPr>
        <w:t>You</w:t>
      </w:r>
      <w:proofErr w:type="gramEnd"/>
      <w:r w:rsidR="00F91A9C" w:rsidRPr="00F5486F">
        <w:rPr>
          <w:rFonts w:ascii="Arial" w:hAnsi="Arial" w:cs="Arial"/>
        </w:rPr>
        <w:t xml:space="preserve"> shall, at your sole expense, defend or settle against such claims. You shall indemnify, defend, and hold harmless </w:t>
      </w:r>
      <w:r w:rsidR="00B21C3F" w:rsidRPr="00F5486F">
        <w:rPr>
          <w:rFonts w:ascii="Arial" w:hAnsi="Arial" w:cs="Arial"/>
        </w:rPr>
        <w:t xml:space="preserve">Crystal Run </w:t>
      </w:r>
      <w:r w:rsidR="00363C42" w:rsidRPr="00F5486F">
        <w:rPr>
          <w:rFonts w:ascii="Arial" w:hAnsi="Arial" w:cs="Arial"/>
        </w:rPr>
        <w:t xml:space="preserve">ASC  </w:t>
      </w:r>
      <w:r w:rsidR="00F91A9C" w:rsidRPr="00F5486F">
        <w:rPr>
          <w:rFonts w:ascii="Arial" w:hAnsi="Arial" w:cs="Arial"/>
        </w:rPr>
        <w:t>from and against any suit, proceeding, claims, liability, loss, damage, costs or expense, which </w:t>
      </w:r>
      <w:r w:rsidR="00B21C3F" w:rsidRPr="00F5486F">
        <w:rPr>
          <w:rFonts w:ascii="Arial" w:hAnsi="Arial" w:cs="Arial"/>
        </w:rPr>
        <w:t xml:space="preserve">Crystal Run </w:t>
      </w:r>
      <w:r w:rsidR="00363C42" w:rsidRPr="00F5486F">
        <w:rPr>
          <w:rFonts w:ascii="Arial" w:hAnsi="Arial" w:cs="Arial"/>
        </w:rPr>
        <w:t>ASC </w:t>
      </w:r>
      <w:r w:rsidR="008E3DB7" w:rsidRPr="00F5486F">
        <w:rPr>
          <w:rFonts w:ascii="Arial" w:hAnsi="Arial" w:cs="Arial"/>
        </w:rPr>
        <w:t xml:space="preserve"> </w:t>
      </w:r>
      <w:r w:rsidR="00F91A9C" w:rsidRPr="00F5486F">
        <w:rPr>
          <w:rFonts w:ascii="Arial" w:hAnsi="Arial" w:cs="Arial"/>
        </w:rPr>
        <w:t>may incur, suffer, or be required to pay arising out of such infringement or suspected infringement of any third party’s right.</w:t>
      </w:r>
    </w:p>
    <w:p w:rsidR="00F91A9C" w:rsidRP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10</w:t>
      </w:r>
      <w:r w:rsidR="00F91A9C" w:rsidRPr="00F5486F">
        <w:rPr>
          <w:rFonts w:ascii="Arial" w:hAnsi="Arial" w:cs="Arial"/>
        </w:rPr>
        <w:t>. Terms &amp; Conditions: </w:t>
      </w:r>
      <w:r w:rsidR="00B21C3F" w:rsidRPr="00F5486F">
        <w:rPr>
          <w:rFonts w:ascii="Arial" w:hAnsi="Arial" w:cs="Arial"/>
        </w:rPr>
        <w:t xml:space="preserve">Crystal Run </w:t>
      </w:r>
      <w:r w:rsidR="00363C42" w:rsidRPr="00F5486F">
        <w:rPr>
          <w:rFonts w:ascii="Arial" w:hAnsi="Arial" w:cs="Arial"/>
        </w:rPr>
        <w:t xml:space="preserve">ASC  </w:t>
      </w:r>
      <w:r w:rsidR="00F91A9C" w:rsidRPr="00F5486F">
        <w:rPr>
          <w:rFonts w:ascii="Arial" w:hAnsi="Arial" w:cs="Arial"/>
        </w:rPr>
        <w:t xml:space="preserve">reserves the right, in its sole discretion, to cancel, terminate, modify or suspend the </w:t>
      </w:r>
      <w:r w:rsidR="00B21C3F" w:rsidRPr="00F5486F">
        <w:rPr>
          <w:rFonts w:ascii="Arial" w:hAnsi="Arial" w:cs="Arial"/>
        </w:rPr>
        <w:t>Contest</w:t>
      </w:r>
      <w:r w:rsidR="00F91A9C" w:rsidRPr="00F5486F">
        <w:rPr>
          <w:rFonts w:ascii="Arial" w:hAnsi="Arial" w:cs="Arial"/>
        </w:rPr>
        <w:t xml:space="preserve"> should virus, bug, non-authorized human intervention, fraud, or other cause beyond </w:t>
      </w:r>
      <w:r w:rsidR="00B21C3F" w:rsidRPr="00F5486F">
        <w:rPr>
          <w:rFonts w:ascii="Arial" w:hAnsi="Arial" w:cs="Arial"/>
        </w:rPr>
        <w:t xml:space="preserve">Crystal Run </w:t>
      </w:r>
      <w:r w:rsidR="00363C42" w:rsidRPr="00F5486F">
        <w:rPr>
          <w:rFonts w:ascii="Arial" w:hAnsi="Arial" w:cs="Arial"/>
        </w:rPr>
        <w:t>ASC </w:t>
      </w:r>
      <w:r w:rsidR="008E3DB7" w:rsidRPr="00F5486F" w:rsidDel="008E3DB7">
        <w:rPr>
          <w:rFonts w:ascii="Arial" w:hAnsi="Arial" w:cs="Arial"/>
        </w:rPr>
        <w:t xml:space="preserve"> </w:t>
      </w:r>
      <w:r w:rsidR="00F91A9C" w:rsidRPr="00F5486F">
        <w:rPr>
          <w:rFonts w:ascii="Arial" w:hAnsi="Arial" w:cs="Arial"/>
        </w:rPr>
        <w:t xml:space="preserve">control corrupt or affect the administration, security, fairness, or proper conduct of the </w:t>
      </w:r>
      <w:r w:rsidR="00B21C3F" w:rsidRPr="00F5486F">
        <w:rPr>
          <w:rFonts w:ascii="Arial" w:hAnsi="Arial" w:cs="Arial"/>
        </w:rPr>
        <w:t>Contest</w:t>
      </w:r>
      <w:r w:rsidR="00F91A9C" w:rsidRPr="00F5486F">
        <w:rPr>
          <w:rFonts w:ascii="Arial" w:hAnsi="Arial" w:cs="Arial"/>
        </w:rPr>
        <w:t>. In such case, </w:t>
      </w:r>
      <w:r w:rsidR="00B21C3F" w:rsidRPr="00F5486F">
        <w:rPr>
          <w:rFonts w:ascii="Arial" w:hAnsi="Arial" w:cs="Arial"/>
        </w:rPr>
        <w:t xml:space="preserve">Crystal Run </w:t>
      </w:r>
      <w:r w:rsidR="00363C42" w:rsidRPr="00F5486F">
        <w:rPr>
          <w:rFonts w:ascii="Arial" w:hAnsi="Arial" w:cs="Arial"/>
        </w:rPr>
        <w:t>ASC </w:t>
      </w:r>
      <w:r w:rsidR="008E3DB7" w:rsidRPr="00F5486F">
        <w:rPr>
          <w:rFonts w:ascii="Arial" w:hAnsi="Arial" w:cs="Arial"/>
        </w:rPr>
        <w:t xml:space="preserve">  </w:t>
      </w:r>
      <w:r w:rsidR="00F91A9C" w:rsidRPr="00F5486F">
        <w:rPr>
          <w:rFonts w:ascii="Arial" w:hAnsi="Arial" w:cs="Arial"/>
        </w:rPr>
        <w:t>may select the Winner from all eligible entries received prior to and/or after (if appropriate) the action taken by </w:t>
      </w:r>
      <w:r w:rsidR="00B21C3F" w:rsidRPr="00F5486F">
        <w:rPr>
          <w:rFonts w:ascii="Arial" w:hAnsi="Arial" w:cs="Arial"/>
        </w:rPr>
        <w:t xml:space="preserve">Crystal Run </w:t>
      </w:r>
      <w:r w:rsidR="00363C42" w:rsidRPr="00F5486F">
        <w:rPr>
          <w:rFonts w:ascii="Arial" w:hAnsi="Arial" w:cs="Arial"/>
        </w:rPr>
        <w:t>ASC</w:t>
      </w:r>
      <w:r w:rsidR="002A07D8">
        <w:rPr>
          <w:rFonts w:ascii="Arial" w:hAnsi="Arial" w:cs="Arial"/>
        </w:rPr>
        <w:t>,</w:t>
      </w:r>
      <w:r w:rsidR="00F91A9C" w:rsidRPr="00F5486F">
        <w:rPr>
          <w:rFonts w:ascii="Arial" w:hAnsi="Arial" w:cs="Arial"/>
        </w:rPr>
        <w:t> </w:t>
      </w:r>
      <w:r w:rsidR="00B21C3F" w:rsidRPr="00F5486F">
        <w:rPr>
          <w:rFonts w:ascii="Arial" w:hAnsi="Arial" w:cs="Arial"/>
        </w:rPr>
        <w:t xml:space="preserve">Crystal Run </w:t>
      </w:r>
      <w:r w:rsidR="00363C42" w:rsidRPr="00F5486F">
        <w:rPr>
          <w:rFonts w:ascii="Arial" w:hAnsi="Arial" w:cs="Arial"/>
        </w:rPr>
        <w:t>ASC</w:t>
      </w:r>
      <w:r>
        <w:rPr>
          <w:rFonts w:ascii="Arial" w:hAnsi="Arial" w:cs="Arial"/>
        </w:rPr>
        <w:t> </w:t>
      </w:r>
      <w:r w:rsidR="00F91A9C" w:rsidRPr="00F5486F">
        <w:rPr>
          <w:rFonts w:ascii="Arial" w:hAnsi="Arial" w:cs="Arial"/>
        </w:rPr>
        <w:t xml:space="preserve">reserves the right, in its sole discretion, to disqualify any individual who tampers or attempts to tamper with the entry process or the operation of the </w:t>
      </w:r>
      <w:r w:rsidR="00B21C3F" w:rsidRPr="00F5486F">
        <w:rPr>
          <w:rFonts w:ascii="Arial" w:hAnsi="Arial" w:cs="Arial"/>
        </w:rPr>
        <w:t>Contest</w:t>
      </w:r>
      <w:r w:rsidR="00F91A9C" w:rsidRPr="00F5486F">
        <w:rPr>
          <w:rFonts w:ascii="Arial" w:hAnsi="Arial" w:cs="Arial"/>
        </w:rPr>
        <w:t xml:space="preserve"> or website or violates these Terms &amp; Conditions. </w:t>
      </w:r>
      <w:r w:rsidR="00B21C3F" w:rsidRPr="00F5486F">
        <w:rPr>
          <w:rFonts w:ascii="Arial" w:hAnsi="Arial" w:cs="Arial"/>
        </w:rPr>
        <w:t xml:space="preserve">Crystal Run </w:t>
      </w:r>
      <w:r w:rsidR="00363C42" w:rsidRPr="00F5486F">
        <w:rPr>
          <w:rFonts w:ascii="Arial" w:hAnsi="Arial" w:cs="Arial"/>
        </w:rPr>
        <w:t>ASC </w:t>
      </w:r>
      <w:r w:rsidR="00F91A9C" w:rsidRPr="00F5486F">
        <w:rPr>
          <w:rFonts w:ascii="Arial" w:hAnsi="Arial" w:cs="Arial"/>
        </w:rPr>
        <w:t xml:space="preserve">has the right, in its sole discretion, to maintain the integrity of the </w:t>
      </w:r>
      <w:r w:rsidR="00B21C3F" w:rsidRPr="00F5486F">
        <w:rPr>
          <w:rFonts w:ascii="Arial" w:hAnsi="Arial" w:cs="Arial"/>
        </w:rPr>
        <w:t>Contest</w:t>
      </w:r>
      <w:r w:rsidR="00F91A9C" w:rsidRPr="00F5486F">
        <w:rPr>
          <w:rFonts w:ascii="Arial" w:hAnsi="Arial" w:cs="Arial"/>
        </w:rPr>
        <w:t xml:space="preserve">, to void votes for any reason, including, but not limited to: multiple entries from the same user from different IP addresses; multiple entries from the same computer in excess of that allowed by </w:t>
      </w:r>
      <w:r w:rsidR="00B21C3F" w:rsidRPr="00F5486F">
        <w:rPr>
          <w:rFonts w:ascii="Arial" w:hAnsi="Arial" w:cs="Arial"/>
        </w:rPr>
        <w:t>Contest</w:t>
      </w:r>
      <w:r w:rsidR="00F91A9C" w:rsidRPr="00F5486F">
        <w:rPr>
          <w:rFonts w:ascii="Arial" w:hAnsi="Arial" w:cs="Arial"/>
        </w:rPr>
        <w:t xml:space="preserve"> rules; or the use of bots, macros, scripts, or other technical means for entering. Any attempt by an entrant to deliberately damage any website or undermine the legitimate operation of the </w:t>
      </w:r>
      <w:r w:rsidR="00B21C3F" w:rsidRPr="00F5486F">
        <w:rPr>
          <w:rFonts w:ascii="Arial" w:hAnsi="Arial" w:cs="Arial"/>
        </w:rPr>
        <w:t>Contest</w:t>
      </w:r>
      <w:r w:rsidR="00F91A9C" w:rsidRPr="00F5486F">
        <w:rPr>
          <w:rFonts w:ascii="Arial" w:hAnsi="Arial" w:cs="Arial"/>
        </w:rPr>
        <w:t xml:space="preserve"> may be a violation of criminal and civil laws. Should such an attempt be made, </w:t>
      </w:r>
      <w:r w:rsidR="00B21C3F" w:rsidRPr="00F5486F">
        <w:rPr>
          <w:rFonts w:ascii="Arial" w:hAnsi="Arial" w:cs="Arial"/>
        </w:rPr>
        <w:t xml:space="preserve">Crystal Run </w:t>
      </w:r>
      <w:r w:rsidR="00363C42" w:rsidRPr="00F5486F">
        <w:rPr>
          <w:rFonts w:ascii="Arial" w:hAnsi="Arial" w:cs="Arial"/>
        </w:rPr>
        <w:t>ASC</w:t>
      </w:r>
      <w:proofErr w:type="gramStart"/>
      <w:r w:rsidR="00363C42" w:rsidRPr="00F5486F">
        <w:rPr>
          <w:rFonts w:ascii="Arial" w:hAnsi="Arial" w:cs="Arial"/>
        </w:rPr>
        <w:t xml:space="preserve">  </w:t>
      </w:r>
      <w:r w:rsidR="00F91A9C" w:rsidRPr="00F5486F">
        <w:rPr>
          <w:rFonts w:ascii="Arial" w:hAnsi="Arial" w:cs="Arial"/>
        </w:rPr>
        <w:t>reserves</w:t>
      </w:r>
      <w:proofErr w:type="gramEnd"/>
      <w:r w:rsidR="00F91A9C" w:rsidRPr="00F5486F">
        <w:rPr>
          <w:rFonts w:ascii="Arial" w:hAnsi="Arial" w:cs="Arial"/>
        </w:rPr>
        <w:t xml:space="preserve"> the right to seek damages to the fullest extent permitted by law.</w:t>
      </w:r>
    </w:p>
    <w:p w:rsidR="00F91A9C" w:rsidRPr="00F5486F" w:rsidRDefault="00F5486F" w:rsidP="002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Pr>
          <w:rFonts w:ascii="Arial" w:hAnsi="Arial" w:cs="Arial"/>
          <w:sz w:val="24"/>
          <w:szCs w:val="24"/>
        </w:rPr>
        <w:t xml:space="preserve">11. Limitation of Liability. </w:t>
      </w:r>
      <w:r w:rsidR="00363C42" w:rsidRPr="00F5486F">
        <w:rPr>
          <w:rFonts w:ascii="Arial" w:hAnsi="Arial" w:cs="Arial"/>
          <w:sz w:val="24"/>
          <w:szCs w:val="24"/>
        </w:rPr>
        <w:t>Crystal Run Ambulatory Surgery Center is not responsible for any incorrect or inaccurate information, whether caused by website users, social media, or by any of the equipment or programming associated with or utilized in the Contest, or by any technical or human error which may occur in the processing of entries. Crystal Run ASC assumes no responsibility for any error, omission, interruption, deletion, defect, delay in operation or transmission, communications line failure, theft or destruction or unauthorized access to, or alteration of, entries. Neither Crystal Run ASC, nor any of its employees or agents, is responsible for any problems or technical malfunction of any telephone network or lines, computer on-line-systems, servers or providers, computer equipment, software, failure of email on account of technical problems or traffic congestion on the Internet or at any website or combination thereof, including injury or damage to participants or to any other person's computer related to or resulting from participating or downloading materials in this Contest. Crystal Run ASC reserves the right at their sole discretion to cancel, terminate, modify or suspend the Contest for any reason.</w:t>
      </w:r>
    </w:p>
    <w:p w:rsidR="00F91A9C" w:rsidRPr="00F5486F" w:rsidRDefault="00F5486F" w:rsidP="002A07D8">
      <w:pPr>
        <w:pStyle w:val="NormalWeb"/>
        <w:shd w:val="clear" w:color="auto" w:fill="FFFFFF"/>
        <w:spacing w:before="0" w:beforeAutospacing="0" w:after="225" w:afterAutospacing="0"/>
        <w:jc w:val="both"/>
        <w:rPr>
          <w:rFonts w:ascii="Arial" w:hAnsi="Arial" w:cs="Arial"/>
        </w:rPr>
      </w:pPr>
      <w:r>
        <w:rPr>
          <w:rFonts w:ascii="Arial" w:hAnsi="Arial" w:cs="Arial"/>
        </w:rPr>
        <w:t>12</w:t>
      </w:r>
      <w:r w:rsidR="00F91A9C" w:rsidRPr="00F5486F">
        <w:rPr>
          <w:rFonts w:ascii="Arial" w:hAnsi="Arial" w:cs="Arial"/>
        </w:rPr>
        <w:t xml:space="preserve">. Disputes: THIS </w:t>
      </w:r>
      <w:r w:rsidR="00B21C3F" w:rsidRPr="00F5486F">
        <w:rPr>
          <w:rFonts w:ascii="Arial" w:hAnsi="Arial" w:cs="Arial"/>
        </w:rPr>
        <w:t>CONTEST</w:t>
      </w:r>
      <w:r w:rsidR="00F91A9C" w:rsidRPr="00F5486F">
        <w:rPr>
          <w:rFonts w:ascii="Arial" w:hAnsi="Arial" w:cs="Arial"/>
        </w:rPr>
        <w:t xml:space="preserve"> IS GOVERNED BY THE LAWS OF</w:t>
      </w:r>
      <w:r w:rsidR="00B21C3F" w:rsidRPr="00F5486F">
        <w:rPr>
          <w:rFonts w:ascii="Arial" w:hAnsi="Arial" w:cs="Arial"/>
        </w:rPr>
        <w:t xml:space="preserve"> THE UNITED STATES OF AMERICA</w:t>
      </w:r>
      <w:r w:rsidR="008E3DB7" w:rsidRPr="00F5486F">
        <w:rPr>
          <w:rFonts w:ascii="Arial" w:hAnsi="Arial" w:cs="Arial"/>
        </w:rPr>
        <w:t>,</w:t>
      </w:r>
      <w:r w:rsidR="00B21C3F" w:rsidRPr="00F5486F">
        <w:rPr>
          <w:rFonts w:ascii="Arial" w:hAnsi="Arial" w:cs="Arial"/>
        </w:rPr>
        <w:t xml:space="preserve"> </w:t>
      </w:r>
      <w:r w:rsidR="00F91A9C" w:rsidRPr="00F5486F">
        <w:rPr>
          <w:rFonts w:ascii="Arial" w:hAnsi="Arial" w:cs="Arial"/>
        </w:rPr>
        <w:t xml:space="preserve">WITHOUT RESPECT TO CONFLICT OF LAW DOCTRINES. As a condition of participating in this </w:t>
      </w:r>
      <w:r w:rsidR="00B21C3F" w:rsidRPr="00F5486F">
        <w:rPr>
          <w:rFonts w:ascii="Arial" w:hAnsi="Arial" w:cs="Arial"/>
        </w:rPr>
        <w:t>Contest</w:t>
      </w:r>
      <w:r w:rsidR="00F91A9C" w:rsidRPr="00F5486F">
        <w:rPr>
          <w:rFonts w:ascii="Arial" w:hAnsi="Arial" w:cs="Arial"/>
        </w:rPr>
        <w:t xml:space="preserve">, participant agrees that any and all disputes that cannot be resolved between the parties, and causes of action arising out of or connected with this </w:t>
      </w:r>
      <w:r w:rsidR="00B21C3F" w:rsidRPr="00F5486F">
        <w:rPr>
          <w:rFonts w:ascii="Arial" w:hAnsi="Arial" w:cs="Arial"/>
        </w:rPr>
        <w:t>Contest</w:t>
      </w:r>
      <w:r w:rsidR="00F91A9C" w:rsidRPr="00F5486F">
        <w:rPr>
          <w:rFonts w:ascii="Arial" w:hAnsi="Arial" w:cs="Arial"/>
        </w:rPr>
        <w:t>, shall be resolved individually, without resort to any form of class action, exclusively before a court located in </w:t>
      </w:r>
      <w:r w:rsidR="00B21C3F" w:rsidRPr="00F5486F">
        <w:rPr>
          <w:rFonts w:ascii="Arial" w:hAnsi="Arial" w:cs="Arial"/>
        </w:rPr>
        <w:t>New York</w:t>
      </w:r>
      <w:r w:rsidR="00F91A9C" w:rsidRPr="00F5486F">
        <w:rPr>
          <w:rFonts w:ascii="Arial" w:hAnsi="Arial" w:cs="Arial"/>
        </w:rPr>
        <w:t xml:space="preserve"> having jurisdiction. Further, in any such dispute, under no circumstances shall participant be permitted to obtain awards for, and </w:t>
      </w:r>
      <w:r w:rsidR="00F91A9C" w:rsidRPr="00F5486F">
        <w:rPr>
          <w:rFonts w:ascii="Arial" w:hAnsi="Arial" w:cs="Arial"/>
        </w:rPr>
        <w:lastRenderedPageBreak/>
        <w:t>hereby waives all rights to, punitive, incidental, or consequential damages, including reasonable attorney’s fee</w:t>
      </w:r>
      <w:r w:rsidR="00B21C3F" w:rsidRPr="00F5486F">
        <w:rPr>
          <w:rFonts w:ascii="Arial" w:hAnsi="Arial" w:cs="Arial"/>
        </w:rPr>
        <w:t>s</w:t>
      </w:r>
      <w:r w:rsidR="00F91A9C" w:rsidRPr="00F5486F">
        <w:rPr>
          <w:rFonts w:ascii="Arial" w:hAnsi="Arial" w:cs="Arial"/>
        </w:rPr>
        <w:t>. Participant further waives all rights to have damages multiplied or increased.</w:t>
      </w:r>
    </w:p>
    <w:p w:rsidR="00F91A9C" w:rsidRPr="00F5486F" w:rsidRDefault="00F91A9C"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12. Privacy Policy: Information submitted with an entry is subject to the Privacy Policy stated on the </w:t>
      </w:r>
      <w:r w:rsidR="00B21C3F" w:rsidRPr="00F5486F">
        <w:rPr>
          <w:rFonts w:ascii="Arial" w:hAnsi="Arial" w:cs="Arial"/>
        </w:rPr>
        <w:t>Crystal Run Healthcare</w:t>
      </w:r>
      <w:r w:rsidRPr="00F5486F">
        <w:rPr>
          <w:rFonts w:ascii="Arial" w:hAnsi="Arial" w:cs="Arial"/>
        </w:rPr>
        <w:t> website. To read the Privacy Policy,</w:t>
      </w:r>
      <w:r w:rsidR="00B21C3F" w:rsidRPr="00F5486F">
        <w:rPr>
          <w:rFonts w:ascii="Arial" w:hAnsi="Arial" w:cs="Arial"/>
        </w:rPr>
        <w:t xml:space="preserve"> </w:t>
      </w:r>
      <w:hyperlink r:id="rId7" w:history="1">
        <w:r w:rsidRPr="00F5486F">
          <w:rPr>
            <w:rStyle w:val="Hyperlink"/>
            <w:rFonts w:ascii="Arial" w:hAnsi="Arial" w:cs="Arial"/>
            <w:color w:val="auto"/>
          </w:rPr>
          <w:t>click here.</w:t>
        </w:r>
      </w:hyperlink>
    </w:p>
    <w:p w:rsidR="00F91A9C" w:rsidRPr="00F5486F" w:rsidRDefault="00B21C3F" w:rsidP="002A07D8">
      <w:pPr>
        <w:pStyle w:val="NormalWeb"/>
        <w:shd w:val="clear" w:color="auto" w:fill="FFFFFF"/>
        <w:spacing w:after="225"/>
        <w:jc w:val="both"/>
        <w:rPr>
          <w:rFonts w:ascii="Arial" w:hAnsi="Arial" w:cs="Arial"/>
        </w:rPr>
      </w:pPr>
      <w:r w:rsidRPr="00F5486F">
        <w:rPr>
          <w:rFonts w:ascii="Arial" w:hAnsi="Arial" w:cs="Arial"/>
        </w:rPr>
        <w:t>13</w:t>
      </w:r>
      <w:r w:rsidR="00F91A9C" w:rsidRPr="00F5486F">
        <w:rPr>
          <w:rFonts w:ascii="Arial" w:hAnsi="Arial" w:cs="Arial"/>
        </w:rPr>
        <w:t xml:space="preserve">. Sponsor: The Sponsor of the </w:t>
      </w:r>
      <w:r w:rsidRPr="00F5486F">
        <w:rPr>
          <w:rFonts w:ascii="Arial" w:hAnsi="Arial" w:cs="Arial"/>
        </w:rPr>
        <w:t>Contest</w:t>
      </w:r>
      <w:r w:rsidR="00F91A9C" w:rsidRPr="00F5486F">
        <w:rPr>
          <w:rFonts w:ascii="Arial" w:hAnsi="Arial" w:cs="Arial"/>
        </w:rPr>
        <w:t xml:space="preserve"> is </w:t>
      </w:r>
      <w:r w:rsidRPr="00F5486F">
        <w:rPr>
          <w:rFonts w:ascii="Arial" w:hAnsi="Arial" w:cs="Arial"/>
        </w:rPr>
        <w:t xml:space="preserve">Crystal Run </w:t>
      </w:r>
      <w:proofErr w:type="gramStart"/>
      <w:r w:rsidR="00363C42" w:rsidRPr="00F5486F">
        <w:rPr>
          <w:rFonts w:ascii="Arial" w:hAnsi="Arial" w:cs="Arial"/>
        </w:rPr>
        <w:t>ASC </w:t>
      </w:r>
      <w:r w:rsidR="008E3DB7" w:rsidRPr="00F5486F">
        <w:rPr>
          <w:rFonts w:ascii="Arial" w:hAnsi="Arial" w:cs="Arial"/>
        </w:rPr>
        <w:t>,</w:t>
      </w:r>
      <w:proofErr w:type="gramEnd"/>
      <w:r w:rsidR="008E3DB7" w:rsidRPr="00F5486F">
        <w:rPr>
          <w:rFonts w:ascii="Arial" w:hAnsi="Arial" w:cs="Arial"/>
        </w:rPr>
        <w:t xml:space="preserve"> </w:t>
      </w:r>
      <w:r w:rsidRPr="00F5486F">
        <w:rPr>
          <w:rFonts w:ascii="Arial" w:hAnsi="Arial" w:cs="Arial"/>
        </w:rPr>
        <w:t>155 Crystal Run Road, Middletown, NY 10941.</w:t>
      </w:r>
    </w:p>
    <w:p w:rsidR="00F91A9C" w:rsidRPr="00F5486F" w:rsidRDefault="00B21C3F"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14</w:t>
      </w:r>
      <w:r w:rsidR="00F91A9C" w:rsidRPr="00F5486F">
        <w:rPr>
          <w:rFonts w:ascii="Arial" w:hAnsi="Arial" w:cs="Arial"/>
        </w:rPr>
        <w:t xml:space="preserve">. </w:t>
      </w:r>
      <w:r w:rsidRPr="00F5486F">
        <w:rPr>
          <w:rFonts w:ascii="Arial" w:hAnsi="Arial" w:cs="Arial"/>
        </w:rPr>
        <w:t>Meta</w:t>
      </w:r>
      <w:r w:rsidR="00AD4FAC">
        <w:rPr>
          <w:rFonts w:ascii="Arial" w:hAnsi="Arial" w:cs="Arial"/>
        </w:rPr>
        <w:t xml:space="preserve"> and </w:t>
      </w:r>
      <w:r w:rsidR="00AD4FAC" w:rsidRPr="002178CF">
        <w:rPr>
          <w:rFonts w:ascii="Arial" w:hAnsi="Arial" w:cs="Arial"/>
        </w:rPr>
        <w:t>Third-Party Platforms</w:t>
      </w:r>
      <w:r w:rsidR="00F91A9C" w:rsidRPr="002178CF">
        <w:rPr>
          <w:rFonts w:ascii="Arial" w:hAnsi="Arial" w:cs="Arial"/>
        </w:rPr>
        <w:t>:</w:t>
      </w:r>
      <w:r w:rsidR="00F91A9C" w:rsidRPr="00F5486F">
        <w:rPr>
          <w:rFonts w:ascii="Arial" w:hAnsi="Arial" w:cs="Arial"/>
        </w:rPr>
        <w:t> </w:t>
      </w:r>
      <w:r w:rsidRPr="00F5486F">
        <w:rPr>
          <w:rFonts w:ascii="Arial" w:hAnsi="Arial" w:cs="Arial"/>
        </w:rPr>
        <w:t xml:space="preserve"> </w:t>
      </w:r>
      <w:r w:rsidR="00F91A9C" w:rsidRPr="00F5486F">
        <w:rPr>
          <w:rFonts w:ascii="Arial" w:hAnsi="Arial" w:cs="Arial"/>
        </w:rPr>
        <w:t xml:space="preserve">The </w:t>
      </w:r>
      <w:r w:rsidRPr="00F5486F">
        <w:rPr>
          <w:rFonts w:ascii="Arial" w:hAnsi="Arial" w:cs="Arial"/>
        </w:rPr>
        <w:t>Contest</w:t>
      </w:r>
      <w:r w:rsidR="00F91A9C" w:rsidRPr="00F5486F">
        <w:rPr>
          <w:rFonts w:ascii="Arial" w:hAnsi="Arial" w:cs="Arial"/>
        </w:rPr>
        <w:t xml:space="preserve"> hosted by </w:t>
      </w:r>
      <w:r w:rsidRPr="00F5486F">
        <w:rPr>
          <w:rFonts w:ascii="Arial" w:hAnsi="Arial" w:cs="Arial"/>
        </w:rPr>
        <w:t xml:space="preserve">Crystal Run </w:t>
      </w:r>
      <w:r w:rsidR="008E3DB7" w:rsidRPr="00F5486F">
        <w:rPr>
          <w:rFonts w:ascii="Arial" w:hAnsi="Arial" w:cs="Arial"/>
        </w:rPr>
        <w:t>Ambulatory Surgery Center </w:t>
      </w:r>
      <w:r w:rsidR="00F91A9C" w:rsidRPr="00F5486F">
        <w:rPr>
          <w:rFonts w:ascii="Arial" w:hAnsi="Arial" w:cs="Arial"/>
        </w:rPr>
        <w:t xml:space="preserve">is in no way sponsored, endorsed, administered by, or associated with </w:t>
      </w:r>
      <w:r w:rsidRPr="00F5486F">
        <w:rPr>
          <w:rFonts w:ascii="Arial" w:hAnsi="Arial" w:cs="Arial"/>
        </w:rPr>
        <w:t>Meta</w:t>
      </w:r>
      <w:r w:rsidR="00AD4FAC">
        <w:rPr>
          <w:rFonts w:ascii="Arial" w:hAnsi="Arial" w:cs="Arial"/>
        </w:rPr>
        <w:t xml:space="preserve"> </w:t>
      </w:r>
      <w:r w:rsidR="00AD4FAC" w:rsidRPr="002178CF">
        <w:rPr>
          <w:rFonts w:ascii="Arial" w:hAnsi="Arial" w:cs="Arial"/>
        </w:rPr>
        <w:t>or any other Third Party Platforms</w:t>
      </w:r>
      <w:r w:rsidR="00F91A9C" w:rsidRPr="00F5486F">
        <w:rPr>
          <w:rFonts w:ascii="Arial" w:hAnsi="Arial" w:cs="Arial"/>
        </w:rPr>
        <w:t>.</w:t>
      </w:r>
    </w:p>
    <w:p w:rsidR="00F91A9C" w:rsidRPr="00F5486F" w:rsidRDefault="00B21C3F" w:rsidP="002A07D8">
      <w:pPr>
        <w:pStyle w:val="NormalWeb"/>
        <w:shd w:val="clear" w:color="auto" w:fill="FFFFFF"/>
        <w:spacing w:before="0" w:beforeAutospacing="0" w:after="225" w:afterAutospacing="0"/>
        <w:jc w:val="both"/>
        <w:rPr>
          <w:rFonts w:ascii="Arial" w:hAnsi="Arial" w:cs="Arial"/>
        </w:rPr>
      </w:pPr>
      <w:r w:rsidRPr="00F5486F">
        <w:rPr>
          <w:rFonts w:ascii="Arial" w:hAnsi="Arial" w:cs="Arial"/>
        </w:rPr>
        <w:t>15</w:t>
      </w:r>
      <w:r w:rsidR="00F91A9C" w:rsidRPr="00F5486F">
        <w:rPr>
          <w:rFonts w:ascii="Arial" w:hAnsi="Arial" w:cs="Arial"/>
        </w:rPr>
        <w:t xml:space="preserve">. ___ </w:t>
      </w:r>
      <w:proofErr w:type="gramStart"/>
      <w:r w:rsidR="00F91A9C" w:rsidRPr="00F5486F">
        <w:rPr>
          <w:rFonts w:ascii="Arial" w:hAnsi="Arial" w:cs="Arial"/>
        </w:rPr>
        <w:t>By</w:t>
      </w:r>
      <w:proofErr w:type="gramEnd"/>
      <w:r w:rsidR="00F91A9C" w:rsidRPr="00F5486F">
        <w:rPr>
          <w:rFonts w:ascii="Arial" w:hAnsi="Arial" w:cs="Arial"/>
        </w:rPr>
        <w:t xml:space="preserve"> checking here</w:t>
      </w:r>
      <w:r w:rsidR="00AD4FAC">
        <w:rPr>
          <w:rFonts w:ascii="Arial" w:hAnsi="Arial" w:cs="Arial"/>
        </w:rPr>
        <w:t xml:space="preserve">, </w:t>
      </w:r>
      <w:r w:rsidR="00AD4FAC" w:rsidRPr="002178CF">
        <w:rPr>
          <w:rFonts w:ascii="Arial" w:hAnsi="Arial" w:cs="Arial"/>
        </w:rPr>
        <w:t>or choosing to check “I Accept” on the contest submission form,</w:t>
      </w:r>
      <w:r w:rsidR="00F91A9C" w:rsidRPr="00F5486F">
        <w:rPr>
          <w:rFonts w:ascii="Arial" w:hAnsi="Arial" w:cs="Arial"/>
        </w:rPr>
        <w:t xml:space="preserve"> You, the Contestant, have affirmatively reviewed, accepted, and agreed to all of the Official Rules.</w:t>
      </w:r>
      <w:bookmarkStart w:id="0" w:name="_GoBack"/>
      <w:bookmarkEnd w:id="0"/>
    </w:p>
    <w:p w:rsidR="00FF2BF8" w:rsidRPr="00F5486F" w:rsidRDefault="002178CF" w:rsidP="002A07D8">
      <w:pPr>
        <w:jc w:val="both"/>
        <w:rPr>
          <w:rFonts w:ascii="Arial" w:hAnsi="Arial" w:cs="Arial"/>
          <w:sz w:val="24"/>
          <w:szCs w:val="24"/>
        </w:rPr>
      </w:pPr>
    </w:p>
    <w:sectPr w:rsidR="00FF2BF8" w:rsidRPr="00F5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wNbYwsTQxNTQxMzdT0lEKTi0uzszPAykwqgUAmC8I0iwAAAA="/>
  </w:docVars>
  <w:rsids>
    <w:rsidRoot w:val="00F91A9C"/>
    <w:rsid w:val="00160BDB"/>
    <w:rsid w:val="002178CF"/>
    <w:rsid w:val="002A07D8"/>
    <w:rsid w:val="00363C42"/>
    <w:rsid w:val="00403A6D"/>
    <w:rsid w:val="005B6FB1"/>
    <w:rsid w:val="00657AED"/>
    <w:rsid w:val="008E3DB7"/>
    <w:rsid w:val="00AD4FAC"/>
    <w:rsid w:val="00B21C3F"/>
    <w:rsid w:val="00B475F2"/>
    <w:rsid w:val="00DC6666"/>
    <w:rsid w:val="00F5486F"/>
    <w:rsid w:val="00F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9FA0-0F2D-4F9B-8492-FDC3A8B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A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1A9C"/>
    <w:rPr>
      <w:i/>
      <w:iCs/>
    </w:rPr>
  </w:style>
  <w:style w:type="character" w:styleId="Strong">
    <w:name w:val="Strong"/>
    <w:basedOn w:val="DefaultParagraphFont"/>
    <w:uiPriority w:val="22"/>
    <w:qFormat/>
    <w:rsid w:val="00F91A9C"/>
    <w:rPr>
      <w:b/>
      <w:bCs/>
    </w:rPr>
  </w:style>
  <w:style w:type="character" w:styleId="Hyperlink">
    <w:name w:val="Hyperlink"/>
    <w:basedOn w:val="DefaultParagraphFont"/>
    <w:uiPriority w:val="99"/>
    <w:unhideWhenUsed/>
    <w:rsid w:val="00B21C3F"/>
    <w:rPr>
      <w:color w:val="0563C1" w:themeColor="hyperlink"/>
      <w:u w:val="single"/>
    </w:rPr>
  </w:style>
  <w:style w:type="character" w:styleId="CommentReference">
    <w:name w:val="annotation reference"/>
    <w:basedOn w:val="DefaultParagraphFont"/>
    <w:uiPriority w:val="99"/>
    <w:semiHidden/>
    <w:unhideWhenUsed/>
    <w:rsid w:val="008E3DB7"/>
    <w:rPr>
      <w:sz w:val="16"/>
      <w:szCs w:val="16"/>
    </w:rPr>
  </w:style>
  <w:style w:type="paragraph" w:styleId="CommentText">
    <w:name w:val="annotation text"/>
    <w:basedOn w:val="Normal"/>
    <w:link w:val="CommentTextChar"/>
    <w:uiPriority w:val="99"/>
    <w:semiHidden/>
    <w:unhideWhenUsed/>
    <w:rsid w:val="008E3DB7"/>
    <w:pPr>
      <w:spacing w:line="240" w:lineRule="auto"/>
    </w:pPr>
    <w:rPr>
      <w:sz w:val="20"/>
      <w:szCs w:val="20"/>
    </w:rPr>
  </w:style>
  <w:style w:type="character" w:customStyle="1" w:styleId="CommentTextChar">
    <w:name w:val="Comment Text Char"/>
    <w:basedOn w:val="DefaultParagraphFont"/>
    <w:link w:val="CommentText"/>
    <w:uiPriority w:val="99"/>
    <w:semiHidden/>
    <w:rsid w:val="008E3DB7"/>
    <w:rPr>
      <w:sz w:val="20"/>
      <w:szCs w:val="20"/>
    </w:rPr>
  </w:style>
  <w:style w:type="paragraph" w:styleId="CommentSubject">
    <w:name w:val="annotation subject"/>
    <w:basedOn w:val="CommentText"/>
    <w:next w:val="CommentText"/>
    <w:link w:val="CommentSubjectChar"/>
    <w:uiPriority w:val="99"/>
    <w:semiHidden/>
    <w:unhideWhenUsed/>
    <w:rsid w:val="008E3DB7"/>
    <w:rPr>
      <w:b/>
      <w:bCs/>
    </w:rPr>
  </w:style>
  <w:style w:type="character" w:customStyle="1" w:styleId="CommentSubjectChar">
    <w:name w:val="Comment Subject Char"/>
    <w:basedOn w:val="CommentTextChar"/>
    <w:link w:val="CommentSubject"/>
    <w:uiPriority w:val="99"/>
    <w:semiHidden/>
    <w:rsid w:val="008E3DB7"/>
    <w:rPr>
      <w:b/>
      <w:bCs/>
      <w:sz w:val="20"/>
      <w:szCs w:val="20"/>
    </w:rPr>
  </w:style>
  <w:style w:type="paragraph" w:styleId="BalloonText">
    <w:name w:val="Balloon Text"/>
    <w:basedOn w:val="Normal"/>
    <w:link w:val="BalloonTextChar"/>
    <w:uiPriority w:val="99"/>
    <w:semiHidden/>
    <w:unhideWhenUsed/>
    <w:rsid w:val="008E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ystalrunhealthcare.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ystalrun.typeform.com/to/PenrNPRG" TargetMode="External"/><Relationship Id="rId5" Type="http://schemas.openxmlformats.org/officeDocument/2006/relationships/hyperlink" Target="https://crystalrun.typeform.com/to/TmNwdmen" TargetMode="External"/><Relationship Id="rId4" Type="http://schemas.openxmlformats.org/officeDocument/2006/relationships/hyperlink" Target="https://crystalrun.typeform.com/to/TmNwdm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9984</Characters>
  <Application>Microsoft Office Word</Application>
  <DocSecurity>0</DocSecurity>
  <Lines>434</Lines>
  <Paragraphs>209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Forman, Emily</dc:creator>
  <cp:lastModifiedBy>Forman, Emily</cp:lastModifiedBy>
  <cp:revision>2</cp:revision>
  <dcterms:created xsi:type="dcterms:W3CDTF">2023-03-16T18:06:00Z</dcterms:created>
  <dcterms:modified xsi:type="dcterms:W3CDTF">2023-03-16T18:06:00Z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e099c407906b2398abce059d1c819e62c72c99a4f49195a6bb05b64319ae0d9c</vt:lpwstr>
  </property>
</Properties>
</file>